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CC" w:rsidRPr="002015DB" w:rsidRDefault="003A49E9" w:rsidP="009243C5">
      <w:pPr>
        <w:jc w:val="center"/>
        <w:rPr>
          <w:b/>
          <w:color w:val="1F497D" w:themeColor="text2"/>
          <w:sz w:val="40"/>
          <w:szCs w:val="40"/>
        </w:rPr>
      </w:pPr>
      <w:r w:rsidRPr="002015DB">
        <w:rPr>
          <w:b/>
          <w:color w:val="1F497D" w:themeColor="text2"/>
          <w:sz w:val="40"/>
          <w:szCs w:val="40"/>
        </w:rPr>
        <w:t>The SLMTA Hero Award</w:t>
      </w:r>
    </w:p>
    <w:p w:rsidR="002A3A32" w:rsidRPr="002A3A32" w:rsidRDefault="002A3A32" w:rsidP="009243C5">
      <w:pPr>
        <w:jc w:val="center"/>
        <w:rPr>
          <w:b/>
          <w:sz w:val="48"/>
          <w:szCs w:val="48"/>
        </w:rPr>
      </w:pPr>
      <w:r w:rsidRPr="002A3A32">
        <w:rPr>
          <w:b/>
          <w:sz w:val="48"/>
          <w:szCs w:val="48"/>
        </w:rPr>
        <w:t>Nomination Requirements</w:t>
      </w:r>
    </w:p>
    <w:p w:rsidR="00ED7B5D" w:rsidRDefault="00ED7B5D">
      <w:pPr>
        <w:rPr>
          <w:rFonts w:asciiTheme="majorHAnsi" w:hAnsiTheme="majorHAnsi"/>
          <w:sz w:val="24"/>
          <w:szCs w:val="24"/>
        </w:rPr>
      </w:pPr>
      <w:r w:rsidRPr="002015DB">
        <w:rPr>
          <w:rFonts w:asciiTheme="majorHAnsi" w:hAnsiTheme="majorHAnsi"/>
          <w:b/>
          <w:color w:val="1F497D" w:themeColor="text2"/>
          <w:sz w:val="24"/>
          <w:szCs w:val="24"/>
          <w:u w:val="single"/>
        </w:rPr>
        <w:t>Eligibility:</w:t>
      </w:r>
      <w:r>
        <w:rPr>
          <w:rFonts w:asciiTheme="majorHAnsi" w:hAnsiTheme="majorHAnsi"/>
          <w:sz w:val="24"/>
          <w:szCs w:val="24"/>
        </w:rPr>
        <w:t xml:space="preserve"> SLMTA’s success was made possible by </w:t>
      </w:r>
      <w:r w:rsidR="007A493B">
        <w:rPr>
          <w:rFonts w:asciiTheme="majorHAnsi" w:hAnsiTheme="majorHAnsi"/>
          <w:sz w:val="24"/>
          <w:szCs w:val="24"/>
        </w:rPr>
        <w:t>efforts</w:t>
      </w:r>
      <w:r>
        <w:rPr>
          <w:rFonts w:asciiTheme="majorHAnsi" w:hAnsiTheme="majorHAnsi"/>
          <w:sz w:val="24"/>
          <w:szCs w:val="24"/>
        </w:rPr>
        <w:t xml:space="preserve"> from thousands of people</w:t>
      </w:r>
      <w:r w:rsidR="007A493B">
        <w:rPr>
          <w:rFonts w:asciiTheme="majorHAnsi" w:hAnsiTheme="majorHAnsi"/>
          <w:sz w:val="24"/>
          <w:szCs w:val="24"/>
        </w:rPr>
        <w:t xml:space="preserve"> all over the world. Many contributed with what they had</w:t>
      </w:r>
      <w:r w:rsidR="002015DB">
        <w:rPr>
          <w:rFonts w:asciiTheme="majorHAnsi" w:hAnsiTheme="majorHAnsi"/>
          <w:sz w:val="24"/>
          <w:szCs w:val="24"/>
        </w:rPr>
        <w:t>,</w:t>
      </w:r>
      <w:r w:rsidR="007A493B">
        <w:rPr>
          <w:rFonts w:asciiTheme="majorHAnsi" w:hAnsiTheme="majorHAnsi"/>
          <w:sz w:val="24"/>
          <w:szCs w:val="24"/>
        </w:rPr>
        <w:t xml:space="preserve"> doing the best they could in whatever position they were in. This award is for </w:t>
      </w:r>
      <w:r w:rsidR="007A493B" w:rsidRPr="003D46DC">
        <w:rPr>
          <w:rFonts w:asciiTheme="majorHAnsi" w:hAnsiTheme="majorHAnsi"/>
          <w:b/>
          <w:i/>
          <w:sz w:val="24"/>
          <w:szCs w:val="24"/>
        </w:rPr>
        <w:t xml:space="preserve">anyone who has </w:t>
      </w:r>
      <w:r w:rsidR="002015DB" w:rsidRPr="003D46DC">
        <w:rPr>
          <w:rFonts w:asciiTheme="majorHAnsi" w:hAnsiTheme="majorHAnsi"/>
          <w:b/>
          <w:i/>
          <w:sz w:val="24"/>
          <w:szCs w:val="24"/>
        </w:rPr>
        <w:t xml:space="preserve">contributed to the success of </w:t>
      </w:r>
      <w:r w:rsidR="007A493B" w:rsidRPr="003D46DC">
        <w:rPr>
          <w:rFonts w:asciiTheme="majorHAnsi" w:hAnsiTheme="majorHAnsi"/>
          <w:b/>
          <w:i/>
          <w:sz w:val="24"/>
          <w:szCs w:val="24"/>
        </w:rPr>
        <w:t>SLMTA</w:t>
      </w:r>
      <w:r w:rsidR="007A493B">
        <w:rPr>
          <w:rFonts w:asciiTheme="majorHAnsi" w:hAnsiTheme="majorHAnsi"/>
          <w:sz w:val="24"/>
          <w:szCs w:val="24"/>
        </w:rPr>
        <w:t xml:space="preserve">, </w:t>
      </w:r>
      <w:r w:rsidR="002015DB">
        <w:rPr>
          <w:rFonts w:asciiTheme="majorHAnsi" w:hAnsiTheme="majorHAnsi"/>
          <w:sz w:val="24"/>
          <w:szCs w:val="24"/>
        </w:rPr>
        <w:t xml:space="preserve">and </w:t>
      </w:r>
      <w:r w:rsidR="007A493B">
        <w:rPr>
          <w:rFonts w:asciiTheme="majorHAnsi" w:hAnsiTheme="majorHAnsi"/>
          <w:sz w:val="24"/>
          <w:szCs w:val="24"/>
        </w:rPr>
        <w:t>particularly for those “</w:t>
      </w:r>
      <w:r w:rsidR="007A493B" w:rsidRPr="003D46DC">
        <w:rPr>
          <w:rFonts w:asciiTheme="majorHAnsi" w:hAnsiTheme="majorHAnsi"/>
          <w:b/>
          <w:i/>
          <w:sz w:val="24"/>
          <w:szCs w:val="24"/>
        </w:rPr>
        <w:t>unsung</w:t>
      </w:r>
      <w:r w:rsidR="007A493B">
        <w:rPr>
          <w:rFonts w:asciiTheme="majorHAnsi" w:hAnsiTheme="majorHAnsi"/>
          <w:sz w:val="24"/>
          <w:szCs w:val="24"/>
        </w:rPr>
        <w:t>” heroes. No impact is too small. We will accept all nominations provided the nominations are well written and the impact</w:t>
      </w:r>
      <w:r w:rsidR="002015DB">
        <w:rPr>
          <w:rFonts w:asciiTheme="majorHAnsi" w:hAnsiTheme="majorHAnsi"/>
          <w:sz w:val="24"/>
          <w:szCs w:val="24"/>
        </w:rPr>
        <w:t xml:space="preserve"> (</w:t>
      </w:r>
      <w:r w:rsidR="002015DB" w:rsidRPr="00ED7B5D">
        <w:rPr>
          <w:rFonts w:asciiTheme="majorHAnsi" w:hAnsiTheme="majorHAnsi"/>
          <w:sz w:val="24"/>
          <w:szCs w:val="24"/>
        </w:rPr>
        <w:t xml:space="preserve">how his/her work </w:t>
      </w:r>
      <w:r w:rsidR="002015DB">
        <w:rPr>
          <w:rFonts w:asciiTheme="majorHAnsi" w:hAnsiTheme="majorHAnsi"/>
          <w:sz w:val="24"/>
          <w:szCs w:val="24"/>
        </w:rPr>
        <w:t xml:space="preserve">made </w:t>
      </w:r>
      <w:r w:rsidR="002015DB" w:rsidRPr="00ED7B5D">
        <w:rPr>
          <w:rFonts w:asciiTheme="majorHAnsi" w:hAnsiTheme="majorHAnsi"/>
          <w:sz w:val="24"/>
          <w:szCs w:val="24"/>
        </w:rPr>
        <w:t>a difference</w:t>
      </w:r>
      <w:r w:rsidR="002015DB">
        <w:rPr>
          <w:rFonts w:asciiTheme="majorHAnsi" w:hAnsiTheme="majorHAnsi"/>
          <w:sz w:val="24"/>
          <w:szCs w:val="24"/>
        </w:rPr>
        <w:t xml:space="preserve">) </w:t>
      </w:r>
      <w:r w:rsidR="007A493B">
        <w:rPr>
          <w:rFonts w:asciiTheme="majorHAnsi" w:hAnsiTheme="majorHAnsi"/>
          <w:sz w:val="24"/>
          <w:szCs w:val="24"/>
        </w:rPr>
        <w:t>can be validated.</w:t>
      </w:r>
    </w:p>
    <w:p w:rsidR="009243C5" w:rsidRPr="003A49E9" w:rsidRDefault="003A49E9">
      <w:pPr>
        <w:rPr>
          <w:rFonts w:asciiTheme="majorHAnsi" w:hAnsiTheme="majorHAnsi"/>
          <w:sz w:val="24"/>
          <w:szCs w:val="24"/>
        </w:rPr>
      </w:pPr>
      <w:r w:rsidRPr="002015DB">
        <w:rPr>
          <w:rFonts w:asciiTheme="majorHAnsi" w:hAnsiTheme="majorHAnsi"/>
          <w:b/>
          <w:color w:val="1F497D" w:themeColor="text2"/>
          <w:sz w:val="24"/>
          <w:szCs w:val="24"/>
          <w:u w:val="single"/>
        </w:rPr>
        <w:t>Nominators</w:t>
      </w:r>
      <w:r w:rsidRPr="002015DB">
        <w:rPr>
          <w:rFonts w:asciiTheme="majorHAnsi" w:hAnsiTheme="majorHAnsi"/>
          <w:b/>
          <w:color w:val="1F497D" w:themeColor="text2"/>
          <w:sz w:val="24"/>
          <w:szCs w:val="24"/>
        </w:rPr>
        <w:t>:</w:t>
      </w:r>
      <w:r w:rsidR="009243C5" w:rsidRPr="002015DB">
        <w:rPr>
          <w:rFonts w:asciiTheme="majorHAnsi" w:hAnsiTheme="majorHAnsi"/>
          <w:color w:val="1F497D" w:themeColor="text2"/>
          <w:sz w:val="24"/>
          <w:szCs w:val="24"/>
        </w:rPr>
        <w:t xml:space="preserve"> </w:t>
      </w:r>
      <w:r w:rsidR="009243C5" w:rsidRPr="003A49E9">
        <w:rPr>
          <w:rFonts w:asciiTheme="majorHAnsi" w:hAnsiTheme="majorHAnsi"/>
          <w:sz w:val="24"/>
          <w:szCs w:val="24"/>
        </w:rPr>
        <w:t xml:space="preserve">A nominator may be the nominee’s supervisor, subordinate, co-worker, partner, </w:t>
      </w:r>
      <w:r w:rsidR="00ED7B5D">
        <w:rPr>
          <w:rFonts w:asciiTheme="majorHAnsi" w:hAnsiTheme="majorHAnsi"/>
          <w:sz w:val="24"/>
          <w:szCs w:val="24"/>
        </w:rPr>
        <w:t xml:space="preserve">client, or customer, who has </w:t>
      </w:r>
      <w:r w:rsidR="00ED7B5D" w:rsidRPr="003A49E9">
        <w:rPr>
          <w:rFonts w:asciiTheme="majorHAnsi" w:hAnsiTheme="majorHAnsi"/>
          <w:sz w:val="24"/>
          <w:szCs w:val="24"/>
        </w:rPr>
        <w:t xml:space="preserve">first-hand experience of the </w:t>
      </w:r>
      <w:r w:rsidR="002015DB" w:rsidRPr="003A49E9">
        <w:rPr>
          <w:rFonts w:asciiTheme="majorHAnsi" w:hAnsiTheme="majorHAnsi"/>
          <w:sz w:val="24"/>
          <w:szCs w:val="24"/>
        </w:rPr>
        <w:t xml:space="preserve">nominee’s </w:t>
      </w:r>
      <w:r w:rsidR="00ED7B5D" w:rsidRPr="003A49E9">
        <w:rPr>
          <w:rFonts w:asciiTheme="majorHAnsi" w:hAnsiTheme="majorHAnsi"/>
          <w:sz w:val="24"/>
          <w:szCs w:val="24"/>
        </w:rPr>
        <w:t>work</w:t>
      </w:r>
      <w:r w:rsidR="00ED7B5D">
        <w:rPr>
          <w:rFonts w:asciiTheme="majorHAnsi" w:hAnsiTheme="majorHAnsi"/>
          <w:sz w:val="24"/>
          <w:szCs w:val="24"/>
        </w:rPr>
        <w:t xml:space="preserve">. </w:t>
      </w:r>
    </w:p>
    <w:p w:rsidR="003D46DC" w:rsidRDefault="00D85AB9" w:rsidP="00D85AB9">
      <w:pPr>
        <w:pStyle w:val="zn-bodyparagraph"/>
        <w:rPr>
          <w:rFonts w:asciiTheme="majorHAnsi" w:hAnsiTheme="majorHAnsi"/>
        </w:rPr>
      </w:pPr>
      <w:r w:rsidRPr="002015DB">
        <w:rPr>
          <w:rStyle w:val="Strong"/>
          <w:rFonts w:asciiTheme="majorHAnsi" w:hAnsiTheme="majorHAnsi"/>
          <w:color w:val="1F497D" w:themeColor="text2"/>
          <w:u w:val="single"/>
        </w:rPr>
        <w:t>Nominations:</w:t>
      </w:r>
      <w:r w:rsidRPr="003A49E9">
        <w:rPr>
          <w:rFonts w:asciiTheme="majorHAnsi" w:hAnsiTheme="majorHAnsi"/>
        </w:rPr>
        <w:t xml:space="preserve"> Fill out the submission form providing all required contact information for you and your nominee. </w:t>
      </w:r>
      <w:r w:rsidR="00447425">
        <w:rPr>
          <w:rFonts w:asciiTheme="majorHAnsi" w:hAnsiTheme="majorHAnsi"/>
        </w:rPr>
        <w:t xml:space="preserve">Submission of the nominee’s photograph is also required. We </w:t>
      </w:r>
      <w:r w:rsidR="009045B8">
        <w:rPr>
          <w:rFonts w:asciiTheme="majorHAnsi" w:hAnsiTheme="majorHAnsi"/>
        </w:rPr>
        <w:t xml:space="preserve">will </w:t>
      </w:r>
      <w:r w:rsidR="00447425">
        <w:rPr>
          <w:rFonts w:asciiTheme="majorHAnsi" w:hAnsiTheme="majorHAnsi"/>
        </w:rPr>
        <w:t xml:space="preserve">also </w:t>
      </w:r>
      <w:r w:rsidR="009045B8">
        <w:rPr>
          <w:rFonts w:asciiTheme="majorHAnsi" w:hAnsiTheme="majorHAnsi"/>
        </w:rPr>
        <w:t xml:space="preserve">accept video </w:t>
      </w:r>
      <w:r w:rsidR="002015DB">
        <w:rPr>
          <w:rFonts w:asciiTheme="majorHAnsi" w:hAnsiTheme="majorHAnsi"/>
        </w:rPr>
        <w:t xml:space="preserve">(less than 5 minutes long) </w:t>
      </w:r>
      <w:r w:rsidR="009045B8">
        <w:rPr>
          <w:rFonts w:asciiTheme="majorHAnsi" w:hAnsiTheme="majorHAnsi"/>
        </w:rPr>
        <w:t>as a form of submission</w:t>
      </w:r>
      <w:r w:rsidRPr="003A49E9">
        <w:rPr>
          <w:rFonts w:asciiTheme="majorHAnsi" w:hAnsiTheme="majorHAnsi"/>
        </w:rPr>
        <w:t xml:space="preserve">. </w:t>
      </w:r>
    </w:p>
    <w:p w:rsidR="003D46DC" w:rsidRPr="003D46DC" w:rsidRDefault="00D85AB9" w:rsidP="009C4E5F">
      <w:pPr>
        <w:pStyle w:val="zn-bodyparagraph"/>
        <w:numPr>
          <w:ilvl w:val="0"/>
          <w:numId w:val="4"/>
        </w:numPr>
        <w:rPr>
          <w:rFonts w:asciiTheme="majorHAnsi" w:hAnsiTheme="majorHAnsi"/>
        </w:rPr>
      </w:pPr>
      <w:r w:rsidRPr="003D46DC">
        <w:rPr>
          <w:rFonts w:asciiTheme="majorHAnsi" w:hAnsiTheme="majorHAnsi"/>
        </w:rPr>
        <w:t>Nominations must be submitted on behalf of another person.</w:t>
      </w:r>
      <w:r w:rsidR="003D46DC" w:rsidRPr="003D46DC">
        <w:rPr>
          <w:rFonts w:asciiTheme="majorHAnsi" w:hAnsiTheme="majorHAnsi"/>
        </w:rPr>
        <w:t xml:space="preserve"> </w:t>
      </w:r>
      <w:r w:rsidRPr="003D46DC">
        <w:rPr>
          <w:rFonts w:asciiTheme="majorHAnsi" w:hAnsiTheme="majorHAnsi"/>
        </w:rPr>
        <w:t xml:space="preserve">Self-nominations will </w:t>
      </w:r>
      <w:r w:rsidRPr="003D46DC">
        <w:rPr>
          <w:rFonts w:asciiTheme="majorHAnsi" w:hAnsiTheme="majorHAnsi"/>
          <w:u w:val="single"/>
        </w:rPr>
        <w:t>not</w:t>
      </w:r>
      <w:r w:rsidRPr="003D46DC">
        <w:rPr>
          <w:rFonts w:asciiTheme="majorHAnsi" w:hAnsiTheme="majorHAnsi"/>
        </w:rPr>
        <w:t xml:space="preserve"> be accepted. </w:t>
      </w:r>
    </w:p>
    <w:p w:rsidR="003D46DC" w:rsidRDefault="00D85AB9" w:rsidP="003D46DC">
      <w:pPr>
        <w:pStyle w:val="zn-bodyparagraph"/>
        <w:numPr>
          <w:ilvl w:val="0"/>
          <w:numId w:val="4"/>
        </w:numPr>
        <w:rPr>
          <w:rFonts w:asciiTheme="majorHAnsi" w:hAnsiTheme="majorHAnsi"/>
        </w:rPr>
      </w:pPr>
      <w:r w:rsidRPr="003A49E9">
        <w:rPr>
          <w:rFonts w:asciiTheme="majorHAnsi" w:hAnsiTheme="majorHAnsi"/>
        </w:rPr>
        <w:t xml:space="preserve">Nominations must be submitted in </w:t>
      </w:r>
      <w:r w:rsidRPr="003A49E9">
        <w:rPr>
          <w:rFonts w:asciiTheme="majorHAnsi" w:hAnsiTheme="majorHAnsi"/>
          <w:u w:val="single"/>
        </w:rPr>
        <w:t>English only</w:t>
      </w:r>
      <w:r w:rsidRPr="003A49E9">
        <w:rPr>
          <w:rFonts w:asciiTheme="majorHAnsi" w:hAnsiTheme="majorHAnsi"/>
        </w:rPr>
        <w:t xml:space="preserve">. </w:t>
      </w:r>
    </w:p>
    <w:p w:rsidR="000F77F0" w:rsidRDefault="00D85AB9" w:rsidP="003D46DC">
      <w:pPr>
        <w:pStyle w:val="zn-bodyparagraph"/>
        <w:numPr>
          <w:ilvl w:val="0"/>
          <w:numId w:val="4"/>
        </w:numPr>
        <w:rPr>
          <w:rFonts w:asciiTheme="majorHAnsi" w:hAnsiTheme="majorHAnsi"/>
        </w:rPr>
      </w:pPr>
      <w:r w:rsidRPr="003A49E9">
        <w:rPr>
          <w:rFonts w:asciiTheme="majorHAnsi" w:hAnsiTheme="majorHAnsi"/>
        </w:rPr>
        <w:t xml:space="preserve">Nominations may only be submitted in the name of </w:t>
      </w:r>
      <w:r w:rsidRPr="003D46DC">
        <w:rPr>
          <w:rFonts w:asciiTheme="majorHAnsi" w:hAnsiTheme="majorHAnsi"/>
          <w:u w:val="single"/>
        </w:rPr>
        <w:t>a single person</w:t>
      </w:r>
      <w:r w:rsidR="009D5A64">
        <w:rPr>
          <w:rFonts w:asciiTheme="majorHAnsi" w:hAnsiTheme="majorHAnsi"/>
        </w:rPr>
        <w:t xml:space="preserve">. </w:t>
      </w:r>
    </w:p>
    <w:p w:rsidR="000F77F0" w:rsidRDefault="000F77F0" w:rsidP="000F77F0">
      <w:pPr>
        <w:pStyle w:val="zn-bodyparagraph"/>
        <w:numPr>
          <w:ilvl w:val="1"/>
          <w:numId w:val="4"/>
        </w:numPr>
        <w:rPr>
          <w:rFonts w:asciiTheme="majorHAnsi" w:hAnsiTheme="majorHAnsi"/>
        </w:rPr>
      </w:pPr>
      <w:r>
        <w:rPr>
          <w:rFonts w:asciiTheme="majorHAnsi" w:hAnsiTheme="majorHAnsi"/>
        </w:rPr>
        <w:t>If a single person’s contribution cannot be separated from another individual, then on this rare occasion</w:t>
      </w:r>
      <w:r w:rsidR="009D5A64">
        <w:rPr>
          <w:rFonts w:asciiTheme="majorHAnsi" w:hAnsiTheme="majorHAnsi"/>
        </w:rPr>
        <w:t xml:space="preserve"> we will accept group </w:t>
      </w:r>
      <w:r w:rsidR="00D85AB9" w:rsidRPr="003D46DC">
        <w:rPr>
          <w:rFonts w:asciiTheme="majorHAnsi" w:hAnsiTheme="majorHAnsi"/>
        </w:rPr>
        <w:t>nominations</w:t>
      </w:r>
      <w:r w:rsidR="00D85AB9" w:rsidRPr="003A49E9">
        <w:rPr>
          <w:rFonts w:asciiTheme="majorHAnsi" w:hAnsiTheme="majorHAnsi"/>
        </w:rPr>
        <w:t>.</w:t>
      </w:r>
      <w:r w:rsidR="009D5A64">
        <w:rPr>
          <w:rFonts w:asciiTheme="majorHAnsi" w:hAnsiTheme="majorHAnsi"/>
        </w:rPr>
        <w:t xml:space="preserve"> </w:t>
      </w:r>
    </w:p>
    <w:p w:rsidR="002015DB" w:rsidRDefault="009D5A64" w:rsidP="000F77F0">
      <w:pPr>
        <w:pStyle w:val="zn-bodyparagraph"/>
        <w:numPr>
          <w:ilvl w:val="1"/>
          <w:numId w:val="4"/>
        </w:numPr>
        <w:rPr>
          <w:rFonts w:asciiTheme="majorHAnsi" w:hAnsiTheme="majorHAnsi"/>
        </w:rPr>
      </w:pPr>
      <w:r>
        <w:rPr>
          <w:rFonts w:asciiTheme="majorHAnsi" w:hAnsiTheme="majorHAnsi"/>
        </w:rPr>
        <w:t xml:space="preserve">Nominations </w:t>
      </w:r>
      <w:r w:rsidR="003D46DC">
        <w:rPr>
          <w:rFonts w:asciiTheme="majorHAnsi" w:hAnsiTheme="majorHAnsi"/>
        </w:rPr>
        <w:t xml:space="preserve">of an </w:t>
      </w:r>
      <w:r>
        <w:rPr>
          <w:rFonts w:asciiTheme="majorHAnsi" w:hAnsiTheme="majorHAnsi"/>
        </w:rPr>
        <w:t xml:space="preserve">entire </w:t>
      </w:r>
      <w:r w:rsidR="003D46DC">
        <w:rPr>
          <w:rFonts w:asciiTheme="majorHAnsi" w:hAnsiTheme="majorHAnsi"/>
        </w:rPr>
        <w:t xml:space="preserve">organizational unit (such as a laboratory </w:t>
      </w:r>
      <w:r>
        <w:rPr>
          <w:rFonts w:asciiTheme="majorHAnsi" w:hAnsiTheme="majorHAnsi"/>
        </w:rPr>
        <w:t xml:space="preserve">or a department within a laboratory) will </w:t>
      </w:r>
      <w:r w:rsidRPr="009D5A64">
        <w:rPr>
          <w:rFonts w:asciiTheme="majorHAnsi" w:hAnsiTheme="majorHAnsi"/>
          <w:u w:val="single"/>
        </w:rPr>
        <w:t xml:space="preserve">not </w:t>
      </w:r>
      <w:r>
        <w:rPr>
          <w:rFonts w:asciiTheme="majorHAnsi" w:hAnsiTheme="majorHAnsi"/>
        </w:rPr>
        <w:t>be accepted.</w:t>
      </w:r>
    </w:p>
    <w:p w:rsidR="00D85AB9" w:rsidRPr="003A49E9" w:rsidRDefault="00D85AB9" w:rsidP="00D85AB9">
      <w:pPr>
        <w:pStyle w:val="zn-bodyparagraph"/>
        <w:rPr>
          <w:rFonts w:asciiTheme="majorHAnsi" w:hAnsiTheme="majorHAnsi"/>
        </w:rPr>
      </w:pPr>
      <w:r w:rsidRPr="003A49E9">
        <w:rPr>
          <w:rFonts w:asciiTheme="majorHAnsi" w:hAnsiTheme="majorHAnsi"/>
        </w:rPr>
        <w:t xml:space="preserve">False or deceptive nominations or acts may render a nominee ineligible. We reserve the right to edit the nomination as necessary for publication on the SLMTA website. By submitting a nomination you </w:t>
      </w:r>
      <w:r w:rsidR="002A3A32">
        <w:rPr>
          <w:rFonts w:asciiTheme="majorHAnsi" w:hAnsiTheme="majorHAnsi"/>
        </w:rPr>
        <w:t xml:space="preserve">and your nominee </w:t>
      </w:r>
      <w:r w:rsidRPr="003A49E9">
        <w:rPr>
          <w:rFonts w:asciiTheme="majorHAnsi" w:hAnsiTheme="majorHAnsi"/>
        </w:rPr>
        <w:t xml:space="preserve">agree to grant </w:t>
      </w:r>
      <w:r w:rsidR="003A49E9" w:rsidRPr="003A49E9">
        <w:rPr>
          <w:rFonts w:asciiTheme="majorHAnsi" w:hAnsiTheme="majorHAnsi"/>
        </w:rPr>
        <w:t xml:space="preserve">the </w:t>
      </w:r>
      <w:r w:rsidR="002015DB">
        <w:rPr>
          <w:rFonts w:asciiTheme="majorHAnsi" w:hAnsiTheme="majorHAnsi"/>
        </w:rPr>
        <w:t xml:space="preserve">SLMTA </w:t>
      </w:r>
      <w:r w:rsidR="002015DB" w:rsidRPr="003A49E9">
        <w:rPr>
          <w:rFonts w:asciiTheme="majorHAnsi" w:hAnsiTheme="majorHAnsi"/>
        </w:rPr>
        <w:t xml:space="preserve">website </w:t>
      </w:r>
      <w:r w:rsidRPr="003A49E9">
        <w:rPr>
          <w:rFonts w:asciiTheme="majorHAnsi" w:hAnsiTheme="majorHAnsi"/>
        </w:rPr>
        <w:t>the right</w:t>
      </w:r>
      <w:r w:rsidR="002015DB">
        <w:rPr>
          <w:rFonts w:asciiTheme="majorHAnsi" w:hAnsiTheme="majorHAnsi"/>
        </w:rPr>
        <w:t>,</w:t>
      </w:r>
      <w:r w:rsidRPr="003A49E9">
        <w:rPr>
          <w:rFonts w:asciiTheme="majorHAnsi" w:hAnsiTheme="majorHAnsi"/>
        </w:rPr>
        <w:t xml:space="preserve"> without obligation, unless prohibited by law, to use the contents of your nomination, your name, voice, picture and likeness, without compensation, for the purpose of publicizing all matters related to the SLMTA Hero Program and/or the </w:t>
      </w:r>
      <w:r w:rsidR="002015DB">
        <w:rPr>
          <w:rFonts w:asciiTheme="majorHAnsi" w:hAnsiTheme="majorHAnsi"/>
        </w:rPr>
        <w:t xml:space="preserve">SLMTA </w:t>
      </w:r>
      <w:r w:rsidR="002015DB" w:rsidRPr="003A49E9">
        <w:rPr>
          <w:rFonts w:asciiTheme="majorHAnsi" w:hAnsiTheme="majorHAnsi"/>
        </w:rPr>
        <w:t xml:space="preserve">website </w:t>
      </w:r>
      <w:r w:rsidRPr="003A49E9">
        <w:rPr>
          <w:rFonts w:asciiTheme="majorHAnsi" w:hAnsiTheme="majorHAnsi"/>
        </w:rPr>
        <w:t>in any medium, throughout the world in perpetuity.</w:t>
      </w:r>
    </w:p>
    <w:p w:rsidR="00D85AB9" w:rsidRPr="003A49E9" w:rsidRDefault="003A49E9">
      <w:pPr>
        <w:rPr>
          <w:rFonts w:asciiTheme="majorHAnsi" w:hAnsiTheme="majorHAnsi"/>
          <w:sz w:val="24"/>
          <w:szCs w:val="24"/>
        </w:rPr>
      </w:pPr>
      <w:r w:rsidRPr="003A49E9">
        <w:rPr>
          <w:rFonts w:asciiTheme="majorHAnsi" w:hAnsiTheme="majorHAnsi"/>
          <w:sz w:val="24"/>
          <w:szCs w:val="24"/>
        </w:rPr>
        <w:t>Nominees may be contacted to provide additional information and have their information verified. The SLMTA Hero Program reserves the right to request and require additional information from nominees in order to have their nomination considered.</w:t>
      </w:r>
    </w:p>
    <w:p w:rsidR="003A49E9" w:rsidRPr="003A49E9" w:rsidRDefault="003A49E9">
      <w:pPr>
        <w:rPr>
          <w:rFonts w:asciiTheme="majorHAnsi" w:hAnsiTheme="majorHAnsi"/>
          <w:sz w:val="24"/>
          <w:szCs w:val="24"/>
        </w:rPr>
      </w:pPr>
      <w:r w:rsidRPr="003A49E9">
        <w:rPr>
          <w:rFonts w:asciiTheme="majorHAnsi" w:hAnsiTheme="majorHAnsi"/>
          <w:sz w:val="24"/>
          <w:szCs w:val="24"/>
        </w:rPr>
        <w:t xml:space="preserve">This award is solely for recognition purpose. No monetary prize will be awarded to the SLMTA heroes. </w:t>
      </w:r>
    </w:p>
    <w:p w:rsidR="003A49E9" w:rsidRPr="00ED7B5D" w:rsidRDefault="003A49E9">
      <w:pPr>
        <w:rPr>
          <w:rFonts w:asciiTheme="majorHAnsi" w:hAnsiTheme="majorHAnsi"/>
          <w:sz w:val="24"/>
          <w:szCs w:val="24"/>
        </w:rPr>
      </w:pPr>
      <w:r w:rsidRPr="002015DB">
        <w:rPr>
          <w:rFonts w:asciiTheme="majorHAnsi" w:hAnsiTheme="majorHAnsi"/>
          <w:b/>
          <w:color w:val="1F497D" w:themeColor="text2"/>
          <w:sz w:val="24"/>
          <w:szCs w:val="24"/>
          <w:u w:val="single"/>
        </w:rPr>
        <w:t>Acceptance</w:t>
      </w:r>
      <w:r w:rsidR="00ED7B5D" w:rsidRPr="002015DB">
        <w:rPr>
          <w:rFonts w:asciiTheme="majorHAnsi" w:hAnsiTheme="majorHAnsi"/>
          <w:b/>
          <w:color w:val="1F497D" w:themeColor="text2"/>
          <w:sz w:val="24"/>
          <w:szCs w:val="24"/>
          <w:u w:val="single"/>
        </w:rPr>
        <w:t xml:space="preserve"> Requirements</w:t>
      </w:r>
      <w:r w:rsidRPr="002015DB">
        <w:rPr>
          <w:rFonts w:asciiTheme="majorHAnsi" w:hAnsiTheme="majorHAnsi"/>
          <w:color w:val="1F497D" w:themeColor="text2"/>
          <w:sz w:val="24"/>
          <w:szCs w:val="24"/>
        </w:rPr>
        <w:t xml:space="preserve">: </w:t>
      </w:r>
      <w:r w:rsidR="00ED7B5D">
        <w:rPr>
          <w:rFonts w:asciiTheme="majorHAnsi" w:hAnsiTheme="majorHAnsi"/>
          <w:sz w:val="24"/>
          <w:szCs w:val="24"/>
        </w:rPr>
        <w:t xml:space="preserve">A </w:t>
      </w:r>
      <w:r w:rsidR="00E608FA">
        <w:rPr>
          <w:rFonts w:asciiTheme="majorHAnsi" w:hAnsiTheme="majorHAnsi"/>
          <w:sz w:val="24"/>
          <w:szCs w:val="24"/>
        </w:rPr>
        <w:t>nomination</w:t>
      </w:r>
      <w:r w:rsidR="00ED7B5D" w:rsidRPr="00ED7B5D">
        <w:rPr>
          <w:rFonts w:asciiTheme="majorHAnsi" w:hAnsiTheme="majorHAnsi"/>
          <w:sz w:val="24"/>
          <w:szCs w:val="24"/>
        </w:rPr>
        <w:t xml:space="preserve"> </w:t>
      </w:r>
      <w:r w:rsidR="00ED7B5D">
        <w:rPr>
          <w:rFonts w:asciiTheme="majorHAnsi" w:hAnsiTheme="majorHAnsi"/>
          <w:sz w:val="24"/>
          <w:szCs w:val="24"/>
        </w:rPr>
        <w:t xml:space="preserve">will be accepted if it provides </w:t>
      </w:r>
      <w:r w:rsidR="00ED7B5D" w:rsidRPr="00ED7B5D">
        <w:rPr>
          <w:rFonts w:asciiTheme="majorHAnsi" w:hAnsiTheme="majorHAnsi"/>
          <w:sz w:val="24"/>
          <w:szCs w:val="24"/>
        </w:rPr>
        <w:t>a detailed, thoughtful entry</w:t>
      </w:r>
      <w:r w:rsidR="002015DB">
        <w:rPr>
          <w:rFonts w:asciiTheme="majorHAnsi" w:hAnsiTheme="majorHAnsi"/>
          <w:sz w:val="24"/>
          <w:szCs w:val="24"/>
        </w:rPr>
        <w:t xml:space="preserve"> describing </w:t>
      </w:r>
      <w:r w:rsidR="00ED7B5D" w:rsidRPr="00ED7B5D">
        <w:rPr>
          <w:rFonts w:asciiTheme="majorHAnsi" w:hAnsiTheme="majorHAnsi"/>
          <w:sz w:val="24"/>
          <w:szCs w:val="24"/>
        </w:rPr>
        <w:t>accomplishments and impact</w:t>
      </w:r>
      <w:r w:rsidR="00ED7B5D">
        <w:rPr>
          <w:rFonts w:asciiTheme="majorHAnsi" w:hAnsiTheme="majorHAnsi"/>
          <w:sz w:val="24"/>
          <w:szCs w:val="24"/>
        </w:rPr>
        <w:t xml:space="preserve"> of the nominee’</w:t>
      </w:r>
      <w:r w:rsidR="002015DB">
        <w:rPr>
          <w:rFonts w:asciiTheme="majorHAnsi" w:hAnsiTheme="majorHAnsi"/>
          <w:sz w:val="24"/>
          <w:szCs w:val="24"/>
        </w:rPr>
        <w:t>s work (</w:t>
      </w:r>
      <w:r w:rsidR="00ED7B5D" w:rsidRPr="00ED7B5D">
        <w:rPr>
          <w:rFonts w:asciiTheme="majorHAnsi" w:hAnsiTheme="majorHAnsi"/>
          <w:sz w:val="24"/>
          <w:szCs w:val="24"/>
        </w:rPr>
        <w:t xml:space="preserve">how his/her work </w:t>
      </w:r>
      <w:r w:rsidR="00ED7B5D">
        <w:rPr>
          <w:rFonts w:asciiTheme="majorHAnsi" w:hAnsiTheme="majorHAnsi"/>
          <w:sz w:val="24"/>
          <w:szCs w:val="24"/>
        </w:rPr>
        <w:t xml:space="preserve">made </w:t>
      </w:r>
      <w:r w:rsidR="00ED7B5D" w:rsidRPr="00ED7B5D">
        <w:rPr>
          <w:rFonts w:asciiTheme="majorHAnsi" w:hAnsiTheme="majorHAnsi"/>
          <w:sz w:val="24"/>
          <w:szCs w:val="24"/>
        </w:rPr>
        <w:t>a difference</w:t>
      </w:r>
      <w:r w:rsidR="002015DB">
        <w:rPr>
          <w:rFonts w:asciiTheme="majorHAnsi" w:hAnsiTheme="majorHAnsi"/>
          <w:sz w:val="24"/>
          <w:szCs w:val="24"/>
        </w:rPr>
        <w:t>)</w:t>
      </w:r>
      <w:r w:rsidR="00ED7B5D" w:rsidRPr="00ED7B5D">
        <w:rPr>
          <w:rFonts w:asciiTheme="majorHAnsi" w:hAnsiTheme="majorHAnsi"/>
          <w:sz w:val="24"/>
          <w:szCs w:val="24"/>
        </w:rPr>
        <w:t>.</w:t>
      </w:r>
    </w:p>
    <w:p w:rsidR="002A3A32" w:rsidRPr="002015DB" w:rsidRDefault="002A3A32" w:rsidP="002A3A32">
      <w:pPr>
        <w:jc w:val="center"/>
        <w:rPr>
          <w:rFonts w:asciiTheme="majorHAnsi" w:hAnsiTheme="majorHAnsi"/>
          <w:b/>
          <w:color w:val="1F497D" w:themeColor="text2"/>
          <w:sz w:val="52"/>
          <w:szCs w:val="52"/>
        </w:rPr>
      </w:pPr>
      <w:r w:rsidRPr="002015DB">
        <w:rPr>
          <w:rFonts w:asciiTheme="majorHAnsi" w:hAnsiTheme="majorHAnsi"/>
          <w:b/>
          <w:color w:val="1F497D" w:themeColor="text2"/>
          <w:sz w:val="52"/>
          <w:szCs w:val="52"/>
        </w:rPr>
        <w:lastRenderedPageBreak/>
        <w:t>SLMTA HERO NOMINATION FORM</w:t>
      </w:r>
    </w:p>
    <w:p w:rsidR="00447425" w:rsidRPr="00447425" w:rsidRDefault="00447425" w:rsidP="002A3A32">
      <w:pPr>
        <w:jc w:val="center"/>
        <w:rPr>
          <w:rFonts w:asciiTheme="majorHAnsi" w:hAnsiTheme="majorHAnsi"/>
          <w:b/>
          <w:sz w:val="28"/>
          <w:szCs w:val="28"/>
        </w:rPr>
      </w:pPr>
      <w:r>
        <w:rPr>
          <w:rFonts w:asciiTheme="majorHAnsi" w:hAnsiTheme="majorHAnsi"/>
          <w:b/>
          <w:sz w:val="28"/>
          <w:szCs w:val="28"/>
        </w:rPr>
        <w:t>Submit the completed form and a photograph of the nominee</w:t>
      </w:r>
    </w:p>
    <w:tbl>
      <w:tblPr>
        <w:tblStyle w:val="TableGrid"/>
        <w:tblW w:w="9792" w:type="dxa"/>
        <w:jc w:val="center"/>
        <w:tblLook w:val="04A0" w:firstRow="1" w:lastRow="0" w:firstColumn="1" w:lastColumn="0" w:noHBand="0" w:noVBand="1"/>
      </w:tblPr>
      <w:tblGrid>
        <w:gridCol w:w="4896"/>
        <w:gridCol w:w="4896"/>
      </w:tblGrid>
      <w:tr w:rsidR="003B7D72" w:rsidRPr="002A3A32" w:rsidTr="003B7D72">
        <w:trPr>
          <w:jc w:val="center"/>
        </w:trPr>
        <w:tc>
          <w:tcPr>
            <w:tcW w:w="9792" w:type="dxa"/>
            <w:gridSpan w:val="2"/>
            <w:tcBorders>
              <w:bottom w:val="nil"/>
            </w:tcBorders>
            <w:shd w:val="clear" w:color="auto" w:fill="EEECE1" w:themeFill="background2"/>
          </w:tcPr>
          <w:p w:rsidR="003B7D72" w:rsidRPr="002015DB" w:rsidRDefault="003B7D72" w:rsidP="003B7D72">
            <w:pPr>
              <w:rPr>
                <w:rFonts w:asciiTheme="majorHAnsi" w:hAnsiTheme="majorHAnsi"/>
                <w:color w:val="1F497D" w:themeColor="text2"/>
                <w:sz w:val="28"/>
                <w:szCs w:val="28"/>
              </w:rPr>
            </w:pPr>
            <w:r w:rsidRPr="002015DB">
              <w:rPr>
                <w:rFonts w:asciiTheme="majorHAnsi" w:hAnsiTheme="majorHAnsi"/>
                <w:b/>
                <w:color w:val="1F497D" w:themeColor="text2"/>
                <w:sz w:val="28"/>
                <w:szCs w:val="28"/>
              </w:rPr>
              <w:t>Nomination</w:t>
            </w:r>
          </w:p>
          <w:p w:rsidR="003B7D72" w:rsidRDefault="003B7D72" w:rsidP="003B7D72">
            <w:pPr>
              <w:rPr>
                <w:rFonts w:asciiTheme="majorHAnsi" w:hAnsiTheme="majorHAnsi"/>
                <w:sz w:val="24"/>
                <w:szCs w:val="24"/>
              </w:rPr>
            </w:pPr>
            <w:r>
              <w:rPr>
                <w:rFonts w:asciiTheme="majorHAnsi" w:hAnsiTheme="majorHAnsi"/>
                <w:sz w:val="24"/>
                <w:szCs w:val="24"/>
              </w:rPr>
              <w:t xml:space="preserve">Your words matter! A detailed, thoughtful entry is essential. Limit your response to no more than </w:t>
            </w:r>
            <w:r w:rsidR="00D64857">
              <w:rPr>
                <w:rFonts w:asciiTheme="majorHAnsi" w:hAnsiTheme="majorHAnsi"/>
                <w:sz w:val="24"/>
                <w:szCs w:val="24"/>
                <w:u w:val="single"/>
              </w:rPr>
              <w:t>4</w:t>
            </w:r>
            <w:bookmarkStart w:id="0" w:name="_GoBack"/>
            <w:bookmarkEnd w:id="0"/>
            <w:r w:rsidRPr="00F54913">
              <w:rPr>
                <w:rFonts w:asciiTheme="majorHAnsi" w:hAnsiTheme="majorHAnsi"/>
                <w:sz w:val="24"/>
                <w:szCs w:val="24"/>
                <w:u w:val="single"/>
              </w:rPr>
              <w:t>00 words</w:t>
            </w:r>
            <w:r>
              <w:rPr>
                <w:rFonts w:asciiTheme="majorHAnsi" w:hAnsiTheme="majorHAnsi"/>
                <w:sz w:val="24"/>
                <w:szCs w:val="24"/>
              </w:rPr>
              <w:t>. Address the following questions in section below.</w:t>
            </w:r>
          </w:p>
          <w:p w:rsidR="003B7D72" w:rsidRDefault="003B7D72" w:rsidP="003B7D72">
            <w:pPr>
              <w:pStyle w:val="ListParagraph"/>
              <w:numPr>
                <w:ilvl w:val="0"/>
                <w:numId w:val="3"/>
              </w:numPr>
              <w:rPr>
                <w:rFonts w:asciiTheme="majorHAnsi" w:hAnsiTheme="majorHAnsi"/>
                <w:sz w:val="24"/>
                <w:szCs w:val="24"/>
              </w:rPr>
            </w:pPr>
            <w:r>
              <w:rPr>
                <w:rFonts w:asciiTheme="majorHAnsi" w:hAnsiTheme="majorHAnsi"/>
                <w:sz w:val="24"/>
                <w:szCs w:val="24"/>
              </w:rPr>
              <w:t>Tell us about your nominee’s involvement in SLMTA and what is special about his/her work.</w:t>
            </w:r>
          </w:p>
          <w:p w:rsidR="003B7D72" w:rsidRPr="00F54913" w:rsidRDefault="003B7D72" w:rsidP="003B7D72">
            <w:pPr>
              <w:pStyle w:val="ListParagraph"/>
              <w:numPr>
                <w:ilvl w:val="0"/>
                <w:numId w:val="3"/>
              </w:numPr>
              <w:rPr>
                <w:rFonts w:asciiTheme="majorHAnsi" w:hAnsiTheme="majorHAnsi"/>
                <w:sz w:val="24"/>
                <w:szCs w:val="24"/>
              </w:rPr>
            </w:pPr>
            <w:r>
              <w:rPr>
                <w:rFonts w:asciiTheme="majorHAnsi" w:hAnsiTheme="majorHAnsi"/>
                <w:sz w:val="24"/>
                <w:szCs w:val="24"/>
              </w:rPr>
              <w:t>Accomplishments and Impact – how did his/her work make a difference?</w:t>
            </w:r>
          </w:p>
          <w:p w:rsidR="003B7D72" w:rsidRDefault="003B7D72" w:rsidP="003B7D72">
            <w:pPr>
              <w:rPr>
                <w:rFonts w:asciiTheme="majorHAnsi" w:hAnsiTheme="majorHAnsi"/>
                <w:sz w:val="24"/>
                <w:szCs w:val="24"/>
              </w:rPr>
            </w:pPr>
          </w:p>
        </w:tc>
      </w:tr>
      <w:tr w:rsidR="003B7D72" w:rsidRPr="003B7D72" w:rsidTr="000977E7">
        <w:trPr>
          <w:trHeight w:val="1135"/>
          <w:jc w:val="center"/>
        </w:trPr>
        <w:tc>
          <w:tcPr>
            <w:tcW w:w="4896" w:type="dxa"/>
          </w:tcPr>
          <w:p w:rsidR="003B7D72" w:rsidRPr="003B7D72" w:rsidRDefault="003B7D72" w:rsidP="003B7D72">
            <w:pPr>
              <w:rPr>
                <w:rFonts w:asciiTheme="majorHAnsi" w:hAnsiTheme="majorHAnsi"/>
                <w:b/>
              </w:rPr>
            </w:pPr>
            <w:r w:rsidRPr="003B7D72">
              <w:rPr>
                <w:rFonts w:asciiTheme="majorHAnsi" w:hAnsiTheme="majorHAnsi"/>
                <w:b/>
              </w:rPr>
              <w:t>Nominee (SLMTA Hero Candidate)</w:t>
            </w:r>
          </w:p>
          <w:p w:rsidR="003B7D72" w:rsidRPr="003B7D72" w:rsidRDefault="003B7D72" w:rsidP="003B7D72">
            <w:pPr>
              <w:rPr>
                <w:rFonts w:asciiTheme="majorHAnsi" w:hAnsiTheme="majorHAnsi"/>
                <w:b/>
              </w:rPr>
            </w:pPr>
            <w:r w:rsidRPr="003B7D72">
              <w:rPr>
                <w:rFonts w:asciiTheme="majorHAnsi" w:hAnsiTheme="majorHAnsi"/>
                <w:b/>
              </w:rPr>
              <w:t>Name (first, Last):</w:t>
            </w:r>
          </w:p>
          <w:p w:rsidR="003B7D72" w:rsidRPr="003B7D72" w:rsidRDefault="003B7D72" w:rsidP="003B7D72">
            <w:pPr>
              <w:rPr>
                <w:rFonts w:asciiTheme="majorHAnsi" w:hAnsiTheme="majorHAnsi"/>
                <w:b/>
              </w:rPr>
            </w:pPr>
            <w:r w:rsidRPr="003B7D72">
              <w:rPr>
                <w:rFonts w:asciiTheme="majorHAnsi" w:hAnsiTheme="majorHAnsi"/>
                <w:b/>
              </w:rPr>
              <w:t>Position:</w:t>
            </w:r>
          </w:p>
          <w:p w:rsidR="003B7D72" w:rsidRPr="003B7D72" w:rsidRDefault="003B7D72" w:rsidP="003B7D72">
            <w:pPr>
              <w:rPr>
                <w:rFonts w:asciiTheme="majorHAnsi" w:hAnsiTheme="majorHAnsi"/>
                <w:b/>
              </w:rPr>
            </w:pPr>
            <w:r w:rsidRPr="003B7D72">
              <w:rPr>
                <w:rFonts w:asciiTheme="majorHAnsi" w:hAnsiTheme="majorHAnsi"/>
                <w:b/>
              </w:rPr>
              <w:t>Organization:</w:t>
            </w:r>
          </w:p>
          <w:p w:rsidR="003B7D72" w:rsidRPr="003B7D72" w:rsidRDefault="003B7D72" w:rsidP="003B7D72">
            <w:pPr>
              <w:rPr>
                <w:rFonts w:asciiTheme="majorHAnsi" w:hAnsiTheme="majorHAnsi"/>
                <w:b/>
              </w:rPr>
            </w:pPr>
            <w:r w:rsidRPr="003B7D72">
              <w:rPr>
                <w:rFonts w:asciiTheme="majorHAnsi" w:hAnsiTheme="majorHAnsi"/>
                <w:b/>
              </w:rPr>
              <w:t>Country:</w:t>
            </w:r>
          </w:p>
          <w:p w:rsidR="003B7D72" w:rsidRPr="003B7D72" w:rsidRDefault="003B7D72" w:rsidP="003B7D72">
            <w:pPr>
              <w:rPr>
                <w:rFonts w:asciiTheme="majorHAnsi" w:hAnsiTheme="majorHAnsi"/>
                <w:b/>
              </w:rPr>
            </w:pPr>
            <w:r w:rsidRPr="003B7D72">
              <w:rPr>
                <w:rFonts w:asciiTheme="majorHAnsi" w:hAnsiTheme="majorHAnsi"/>
                <w:b/>
              </w:rPr>
              <w:t>Email:</w:t>
            </w:r>
          </w:p>
          <w:p w:rsidR="003B7D72" w:rsidRPr="003B7D72" w:rsidRDefault="003B7D72" w:rsidP="003B7D72">
            <w:pPr>
              <w:rPr>
                <w:rFonts w:asciiTheme="majorHAnsi" w:hAnsiTheme="majorHAnsi"/>
                <w:b/>
              </w:rPr>
            </w:pPr>
            <w:r w:rsidRPr="003B7D72">
              <w:rPr>
                <w:rFonts w:asciiTheme="majorHAnsi" w:hAnsiTheme="majorHAnsi"/>
                <w:b/>
              </w:rPr>
              <w:t>Mobile No.:</w:t>
            </w:r>
          </w:p>
          <w:p w:rsidR="003B7D72" w:rsidRPr="003B7D72" w:rsidRDefault="003B7D72" w:rsidP="003B7D72">
            <w:pPr>
              <w:rPr>
                <w:rFonts w:asciiTheme="majorHAnsi" w:hAnsiTheme="majorHAnsi"/>
                <w:b/>
              </w:rPr>
            </w:pPr>
            <w:r w:rsidRPr="003B7D72">
              <w:rPr>
                <w:rFonts w:asciiTheme="majorHAnsi" w:hAnsiTheme="majorHAnsi"/>
                <w:b/>
              </w:rPr>
              <w:t>Work No.:</w:t>
            </w:r>
          </w:p>
        </w:tc>
        <w:tc>
          <w:tcPr>
            <w:tcW w:w="4896" w:type="dxa"/>
          </w:tcPr>
          <w:p w:rsidR="003B7D72" w:rsidRPr="003B7D72" w:rsidRDefault="003B7D72" w:rsidP="003B7D72">
            <w:pPr>
              <w:rPr>
                <w:rFonts w:asciiTheme="majorHAnsi" w:hAnsiTheme="majorHAnsi"/>
                <w:b/>
              </w:rPr>
            </w:pPr>
            <w:r>
              <w:rPr>
                <w:rFonts w:asciiTheme="majorHAnsi" w:hAnsiTheme="majorHAnsi"/>
                <w:b/>
              </w:rPr>
              <w:t xml:space="preserve">Nominator </w:t>
            </w:r>
            <w:r w:rsidRPr="003B7D72">
              <w:rPr>
                <w:rFonts w:asciiTheme="majorHAnsi" w:hAnsiTheme="majorHAnsi"/>
                <w:b/>
              </w:rPr>
              <w:t>(</w:t>
            </w:r>
            <w:r>
              <w:rPr>
                <w:rFonts w:asciiTheme="majorHAnsi" w:hAnsiTheme="majorHAnsi"/>
                <w:b/>
              </w:rPr>
              <w:t>you</w:t>
            </w:r>
            <w:r w:rsidRPr="003B7D72">
              <w:rPr>
                <w:rFonts w:asciiTheme="majorHAnsi" w:hAnsiTheme="majorHAnsi"/>
                <w:b/>
              </w:rPr>
              <w:t>)</w:t>
            </w:r>
          </w:p>
          <w:p w:rsidR="003B7D72" w:rsidRPr="003B7D72" w:rsidRDefault="003B7D72" w:rsidP="003B7D72">
            <w:pPr>
              <w:rPr>
                <w:rFonts w:asciiTheme="majorHAnsi" w:hAnsiTheme="majorHAnsi"/>
                <w:b/>
              </w:rPr>
            </w:pPr>
            <w:r w:rsidRPr="003B7D72">
              <w:rPr>
                <w:rFonts w:asciiTheme="majorHAnsi" w:hAnsiTheme="majorHAnsi"/>
                <w:b/>
              </w:rPr>
              <w:t>Name (first, Last):</w:t>
            </w:r>
          </w:p>
          <w:p w:rsidR="003B7D72" w:rsidRPr="003B7D72" w:rsidRDefault="003B7D72" w:rsidP="003B7D72">
            <w:pPr>
              <w:rPr>
                <w:rFonts w:asciiTheme="majorHAnsi" w:hAnsiTheme="majorHAnsi"/>
                <w:b/>
              </w:rPr>
            </w:pPr>
            <w:r w:rsidRPr="003B7D72">
              <w:rPr>
                <w:rFonts w:asciiTheme="majorHAnsi" w:hAnsiTheme="majorHAnsi"/>
                <w:b/>
              </w:rPr>
              <w:t>Position:</w:t>
            </w:r>
          </w:p>
          <w:p w:rsidR="003B7D72" w:rsidRPr="003B7D72" w:rsidRDefault="003B7D72" w:rsidP="003B7D72">
            <w:pPr>
              <w:rPr>
                <w:rFonts w:asciiTheme="majorHAnsi" w:hAnsiTheme="majorHAnsi"/>
                <w:b/>
              </w:rPr>
            </w:pPr>
            <w:r w:rsidRPr="003B7D72">
              <w:rPr>
                <w:rFonts w:asciiTheme="majorHAnsi" w:hAnsiTheme="majorHAnsi"/>
                <w:b/>
              </w:rPr>
              <w:t>Organization:</w:t>
            </w:r>
          </w:p>
          <w:p w:rsidR="003B7D72" w:rsidRPr="003B7D72" w:rsidRDefault="003B7D72" w:rsidP="003B7D72">
            <w:pPr>
              <w:rPr>
                <w:rFonts w:asciiTheme="majorHAnsi" w:hAnsiTheme="majorHAnsi"/>
                <w:b/>
              </w:rPr>
            </w:pPr>
            <w:r w:rsidRPr="003B7D72">
              <w:rPr>
                <w:rFonts w:asciiTheme="majorHAnsi" w:hAnsiTheme="majorHAnsi"/>
                <w:b/>
              </w:rPr>
              <w:t>Country:</w:t>
            </w:r>
          </w:p>
          <w:p w:rsidR="003B7D72" w:rsidRPr="003B7D72" w:rsidRDefault="003B7D72" w:rsidP="003B7D72">
            <w:pPr>
              <w:rPr>
                <w:rFonts w:asciiTheme="majorHAnsi" w:hAnsiTheme="majorHAnsi"/>
                <w:b/>
              </w:rPr>
            </w:pPr>
            <w:r w:rsidRPr="003B7D72">
              <w:rPr>
                <w:rFonts w:asciiTheme="majorHAnsi" w:hAnsiTheme="majorHAnsi"/>
                <w:b/>
              </w:rPr>
              <w:t>Email:</w:t>
            </w:r>
          </w:p>
          <w:p w:rsidR="003B7D72" w:rsidRPr="003B7D72" w:rsidRDefault="003B7D72" w:rsidP="003B7D72">
            <w:pPr>
              <w:rPr>
                <w:rFonts w:asciiTheme="majorHAnsi" w:hAnsiTheme="majorHAnsi"/>
                <w:b/>
              </w:rPr>
            </w:pPr>
            <w:r w:rsidRPr="003B7D72">
              <w:rPr>
                <w:rFonts w:asciiTheme="majorHAnsi" w:hAnsiTheme="majorHAnsi"/>
                <w:b/>
              </w:rPr>
              <w:t>Mobile No.:</w:t>
            </w:r>
          </w:p>
          <w:p w:rsidR="003B7D72" w:rsidRPr="003B7D72" w:rsidRDefault="003B7D72" w:rsidP="003B7D72">
            <w:pPr>
              <w:rPr>
                <w:rFonts w:asciiTheme="majorHAnsi" w:hAnsiTheme="majorHAnsi"/>
                <w:b/>
              </w:rPr>
            </w:pPr>
            <w:r w:rsidRPr="003B7D72">
              <w:rPr>
                <w:rFonts w:asciiTheme="majorHAnsi" w:hAnsiTheme="majorHAnsi"/>
                <w:b/>
              </w:rPr>
              <w:t>Work No.:</w:t>
            </w:r>
          </w:p>
        </w:tc>
      </w:tr>
      <w:tr w:rsidR="003B7D72" w:rsidTr="003B7D72">
        <w:trPr>
          <w:trHeight w:val="7200"/>
          <w:jc w:val="center"/>
        </w:trPr>
        <w:tc>
          <w:tcPr>
            <w:tcW w:w="9792" w:type="dxa"/>
            <w:gridSpan w:val="2"/>
            <w:tcBorders>
              <w:bottom w:val="single" w:sz="4" w:space="0" w:color="auto"/>
            </w:tcBorders>
          </w:tcPr>
          <w:p w:rsidR="003B7D72" w:rsidRDefault="003B7D72" w:rsidP="003B7D72">
            <w:pPr>
              <w:pStyle w:val="zn-bodyparagraph"/>
              <w:rPr>
                <w:rFonts w:asciiTheme="majorHAnsi" w:hAnsiTheme="majorHAnsi"/>
              </w:rPr>
            </w:pPr>
          </w:p>
        </w:tc>
      </w:tr>
    </w:tbl>
    <w:p w:rsidR="002A3A32" w:rsidRPr="003A49E9" w:rsidRDefault="002A3A32">
      <w:pPr>
        <w:rPr>
          <w:rFonts w:asciiTheme="majorHAnsi" w:hAnsiTheme="majorHAnsi"/>
          <w:sz w:val="24"/>
          <w:szCs w:val="24"/>
        </w:rPr>
      </w:pPr>
    </w:p>
    <w:sectPr w:rsidR="002A3A32" w:rsidRPr="003A49E9"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3C5" w:rsidRDefault="009243C5" w:rsidP="008B5D54">
      <w:pPr>
        <w:spacing w:after="0" w:line="240" w:lineRule="auto"/>
      </w:pPr>
      <w:r>
        <w:separator/>
      </w:r>
    </w:p>
  </w:endnote>
  <w:endnote w:type="continuationSeparator" w:id="0">
    <w:p w:rsidR="009243C5" w:rsidRDefault="009243C5"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3C5" w:rsidRDefault="009243C5" w:rsidP="008B5D54">
      <w:pPr>
        <w:spacing w:after="0" w:line="240" w:lineRule="auto"/>
      </w:pPr>
      <w:r>
        <w:separator/>
      </w:r>
    </w:p>
  </w:footnote>
  <w:footnote w:type="continuationSeparator" w:id="0">
    <w:p w:rsidR="009243C5" w:rsidRDefault="009243C5"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57336"/>
    <w:multiLevelType w:val="hybridMultilevel"/>
    <w:tmpl w:val="41C44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F841F6"/>
    <w:multiLevelType w:val="hybridMultilevel"/>
    <w:tmpl w:val="636A4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84393"/>
    <w:multiLevelType w:val="hybridMultilevel"/>
    <w:tmpl w:val="5B0EA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8B4F76"/>
    <w:multiLevelType w:val="hybridMultilevel"/>
    <w:tmpl w:val="B09C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C5"/>
    <w:rsid w:val="000F77F0"/>
    <w:rsid w:val="002015DB"/>
    <w:rsid w:val="002A3A32"/>
    <w:rsid w:val="003A49E9"/>
    <w:rsid w:val="003B7D72"/>
    <w:rsid w:val="003D46DC"/>
    <w:rsid w:val="004037EB"/>
    <w:rsid w:val="00447425"/>
    <w:rsid w:val="006C6578"/>
    <w:rsid w:val="007A493B"/>
    <w:rsid w:val="008B5D54"/>
    <w:rsid w:val="009045B8"/>
    <w:rsid w:val="009243C5"/>
    <w:rsid w:val="009D5A64"/>
    <w:rsid w:val="00B55735"/>
    <w:rsid w:val="00B608AC"/>
    <w:rsid w:val="00B87B44"/>
    <w:rsid w:val="00D64857"/>
    <w:rsid w:val="00D85AB9"/>
    <w:rsid w:val="00DC57CC"/>
    <w:rsid w:val="00E26098"/>
    <w:rsid w:val="00E608FA"/>
    <w:rsid w:val="00ED7B5D"/>
    <w:rsid w:val="00F5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3B9816A-3D7B-4A03-95FF-A534CCF1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zn-bodyparagraph">
    <w:name w:val="zn-body__paragraph"/>
    <w:basedOn w:val="Normal"/>
    <w:rsid w:val="00D85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5AB9"/>
    <w:rPr>
      <w:b/>
      <w:bCs/>
    </w:rPr>
  </w:style>
  <w:style w:type="character" w:styleId="Hyperlink">
    <w:name w:val="Hyperlink"/>
    <w:basedOn w:val="DefaultParagraphFont"/>
    <w:uiPriority w:val="99"/>
    <w:semiHidden/>
    <w:unhideWhenUsed/>
    <w:rsid w:val="00D85AB9"/>
    <w:rPr>
      <w:color w:val="0000FF"/>
      <w:u w:val="single"/>
    </w:rPr>
  </w:style>
  <w:style w:type="paragraph" w:styleId="ListParagraph">
    <w:name w:val="List Paragraph"/>
    <w:basedOn w:val="Normal"/>
    <w:uiPriority w:val="34"/>
    <w:qFormat/>
    <w:rsid w:val="003A49E9"/>
    <w:pPr>
      <w:ind w:left="720"/>
      <w:contextualSpacing/>
    </w:pPr>
  </w:style>
  <w:style w:type="table" w:styleId="TableGrid">
    <w:name w:val="Table Grid"/>
    <w:basedOn w:val="TableNormal"/>
    <w:uiPriority w:val="59"/>
    <w:rsid w:val="002A3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4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F766-5BF4-4A9A-B024-1E43A51F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478</Words>
  <Characters>2677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 Katy (CDC/CGH/DGHA)</dc:creator>
  <cp:keywords/>
  <dc:description/>
  <cp:lastModifiedBy>Yao, Katy (CDC/CGH/DGHA)</cp:lastModifiedBy>
  <cp:revision>5</cp:revision>
  <cp:lastPrinted>2015-10-15T13:12:00Z</cp:lastPrinted>
  <dcterms:created xsi:type="dcterms:W3CDTF">2015-10-15T13:20:00Z</dcterms:created>
  <dcterms:modified xsi:type="dcterms:W3CDTF">2015-12-29T19:49:00Z</dcterms:modified>
</cp:coreProperties>
</file>